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040"/>
        <w:tblW w:w="11551" w:type="dxa"/>
        <w:tblLook w:val="04A0" w:firstRow="1" w:lastRow="0" w:firstColumn="1" w:lastColumn="0" w:noHBand="0" w:noVBand="1"/>
      </w:tblPr>
      <w:tblGrid>
        <w:gridCol w:w="1968"/>
        <w:gridCol w:w="2068"/>
        <w:gridCol w:w="1928"/>
        <w:gridCol w:w="1829"/>
        <w:gridCol w:w="1869"/>
        <w:gridCol w:w="1889"/>
      </w:tblGrid>
      <w:tr w:rsidR="00F63FA7" w:rsidRPr="008E57C5" w:rsidTr="00F63FA7">
        <w:trPr>
          <w:trHeight w:val="446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63FA7" w:rsidRPr="008E57C5" w:rsidTr="00F63FA7">
        <w:trPr>
          <w:trHeight w:val="446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8E57C5" w:rsidRDefault="00F63FA7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6965F2" w:rsidRPr="00BF152B" w:rsidRDefault="00FD7116" w:rsidP="006965F2">
      <w:pPr>
        <w:jc w:val="both"/>
        <w:rPr>
          <w:rFonts w:ascii="Tahoma" w:hAnsi="Tahoma" w:cs="Tahoma"/>
          <w:color w:val="636467"/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-1905</wp:posOffset>
                </wp:positionV>
                <wp:extent cx="6761480" cy="4305300"/>
                <wp:effectExtent l="19050" t="19050" r="39370" b="3810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1480" cy="43053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65F2" w:rsidRPr="006965F2" w:rsidRDefault="006965F2" w:rsidP="004848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pperplate Gothic Light" w:hAnsi="Copperplate Gothic Light" w:cs="Tahoma"/>
                                <w:b/>
                                <w:bCs/>
                                <w:color w:val="636467"/>
                                <w:sz w:val="24"/>
                                <w:szCs w:val="24"/>
                              </w:rPr>
                            </w:pPr>
                            <w:r w:rsidRPr="006965F2">
                              <w:rPr>
                                <w:rFonts w:ascii="Copperplate Gothic Light" w:hAnsi="Copperplate Gothic Light" w:cs="Tahoma"/>
                                <w:b/>
                                <w:bCs/>
                                <w:color w:val="636467"/>
                                <w:sz w:val="24"/>
                                <w:szCs w:val="24"/>
                              </w:rPr>
                              <w:t>Parent / Guardian Acknowledgements</w:t>
                            </w:r>
                          </w:p>
                          <w:p w:rsidR="006965F2" w:rsidRPr="006965F2" w:rsidRDefault="006965F2" w:rsidP="004848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Pr="006965F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INITIAL 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all lines to indicate received written policies / materials and agree to terms.</w:t>
                            </w:r>
                          </w:p>
                          <w:p w:rsidR="006965F2" w:rsidRPr="006965F2" w:rsidRDefault="006965F2" w:rsidP="004848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______________ </w:t>
                            </w:r>
                            <w:r w:rsidRPr="006965F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ADA Policy 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(Required ): Parents have the obligation to disclose significant, medical, physical or behavioral issues at the time of the child’s enrollment and on an ongoing basis. </w:t>
                            </w:r>
                          </w:p>
                          <w:p w:rsidR="006965F2" w:rsidRPr="006965F2" w:rsidRDefault="006965F2" w:rsidP="004848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965F2" w:rsidRPr="006965F2" w:rsidRDefault="006965F2" w:rsidP="004848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______________ </w:t>
                            </w:r>
                            <w:r w:rsidRPr="006965F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Permission for Transportation 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(Required ): I grant permission for the MATA staff to transport my child to and from the Dojo to the designated destination for field trips and other planned events. I understand that all reasonable precautions will be taken to ensure the safety and health of my child.</w:t>
                            </w:r>
                          </w:p>
                          <w:p w:rsidR="006965F2" w:rsidRPr="006965F2" w:rsidRDefault="006965F2" w:rsidP="004848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965F2" w:rsidRPr="006965F2" w:rsidRDefault="006965F2" w:rsidP="004848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______________ </w:t>
                            </w:r>
                            <w:r w:rsidRPr="006965F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Waiver for Medical Treatment 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(Required ): In the event that my child requires emergency medical treatment and I cannot be reached, I hereby authorize the MATA staff to make arrangements to transport my child to the physician, hospital or clinic that I have designated or the nearest hospital / emergency medical facility. I give my consent for any and all necessary medical care treatment for my child during this time.</w:t>
                            </w:r>
                          </w:p>
                          <w:p w:rsidR="006965F2" w:rsidRPr="006965F2" w:rsidRDefault="006965F2" w:rsidP="004848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965F2" w:rsidRPr="006965F2" w:rsidRDefault="006965F2" w:rsidP="001B01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______________ </w:t>
                            </w:r>
                            <w:r w:rsidRPr="006965F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Field Trips 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(REQUIRED)</w:t>
                            </w:r>
                            <w:r w:rsidR="00863607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: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I authorize my child to participate in outings/trips outside the Dojo. I understand that all reasonable precautions will be taken to ensure the safety and health of my child.</w:t>
                            </w:r>
                          </w:p>
                          <w:p w:rsidR="006965F2" w:rsidRPr="006965F2" w:rsidRDefault="006965F2" w:rsidP="001B01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965F2" w:rsidRPr="006965F2" w:rsidRDefault="006965F2" w:rsidP="001B01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______________ </w:t>
                            </w:r>
                            <w:r w:rsidRPr="006965F2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Additional Fees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(REQUIRED)</w:t>
                            </w:r>
                            <w:r w:rsidR="00863607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: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I agree to pay additional fees such as but not limited to entrance fees for outings, transportation costs and other miscellaneous costs that might be incurred during the entire program.</w:t>
                            </w:r>
                          </w:p>
                          <w:p w:rsidR="006965F2" w:rsidRPr="006965F2" w:rsidRDefault="006965F2" w:rsidP="001B01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965F2" w:rsidRPr="006965F2" w:rsidRDefault="006965F2" w:rsidP="006965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______________ </w:t>
                            </w:r>
                            <w:r w:rsidRPr="006965F2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Lunch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(REQUIRED)</w:t>
                            </w:r>
                            <w:r w:rsidR="00863607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: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I understand that I have to provide lunch for my child daily.</w:t>
                            </w:r>
                          </w:p>
                          <w:p w:rsidR="006965F2" w:rsidRPr="006965F2" w:rsidRDefault="006965F2" w:rsidP="001B01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965F2" w:rsidRPr="006965F2" w:rsidRDefault="006965F2" w:rsidP="001B01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______________ </w:t>
                            </w:r>
                            <w:r w:rsidR="0086360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Waiver for Photo/Video Release 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: I give my consent for any photos or videos taken of my child involved in the MATA programs to be used </w:t>
                            </w:r>
                            <w:r w:rsidR="00863607"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for promotions</w:t>
                            </w:r>
                            <w:r w:rsidRPr="006965F2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, trainings or displays.</w:t>
                            </w:r>
                          </w:p>
                          <w:p w:rsidR="006965F2" w:rsidRPr="006965F2" w:rsidRDefault="006965F2" w:rsidP="001B01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965F2" w:rsidRPr="00163776" w:rsidRDefault="006965F2" w:rsidP="00163776">
                            <w:pPr>
                              <w:jc w:val="both"/>
                              <w:rPr>
                                <w:rFonts w:ascii="Tahoma" w:hAnsi="Tahoma" w:cs="Tahoma"/>
                                <w:color w:val="636467"/>
                                <w:sz w:val="18"/>
                                <w:szCs w:val="18"/>
                              </w:rPr>
                            </w:pPr>
                            <w:r w:rsidRPr="006965F2">
                              <w:rPr>
                                <w:rFonts w:ascii="Tahoma" w:hAnsi="Tahoma" w:cs="Tahoma"/>
                                <w:color w:val="636467"/>
                                <w:sz w:val="18"/>
                                <w:szCs w:val="18"/>
                              </w:rPr>
                              <w:t>Parent/Guardian’s Signature: ___________________</w:t>
                            </w:r>
                            <w:r>
                              <w:rPr>
                                <w:rFonts w:ascii="Tahoma" w:hAnsi="Tahoma" w:cs="Tahoma"/>
                                <w:color w:val="636467"/>
                                <w:sz w:val="18"/>
                                <w:szCs w:val="18"/>
                              </w:rPr>
                              <w:t xml:space="preserve">______________    </w:t>
                            </w:r>
                            <w:r w:rsidRPr="006965F2">
                              <w:rPr>
                                <w:rFonts w:ascii="Tahoma" w:hAnsi="Tahoma" w:cs="Tahoma"/>
                                <w:color w:val="636467"/>
                                <w:sz w:val="18"/>
                                <w:szCs w:val="18"/>
                              </w:rPr>
                              <w:t>Date: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-27.75pt;margin-top:-.15pt;width:532.4pt;height:3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" fillcolor="white [3201]" strokecolor="black [3200]" strokeweight="5pt">
                <v:stroke linestyle="thickThin"/>
                <v:shadow color="#868686"/>
                <v:textbox>
                  <w:txbxContent>
                    <w:p w:rsidR="006965F2" w:rsidRPr="006965F2" w:rsidRDefault="006965F2" w:rsidP="004848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pperplate Gothic Light" w:hAnsi="Copperplate Gothic Light" w:cs="Tahoma"/>
                          <w:b/>
                          <w:bCs/>
                          <w:color w:val="636467"/>
                          <w:sz w:val="24"/>
                          <w:szCs w:val="24"/>
                        </w:rPr>
                      </w:pPr>
                      <w:r w:rsidRPr="006965F2">
                        <w:rPr>
                          <w:rFonts w:ascii="Copperplate Gothic Light" w:hAnsi="Copperplate Gothic Light" w:cs="Tahoma"/>
                          <w:b/>
                          <w:bCs/>
                          <w:color w:val="636467"/>
                          <w:sz w:val="24"/>
                          <w:szCs w:val="24"/>
                        </w:rPr>
                        <w:t>Parent / Guardian Acknowledgements</w:t>
                      </w:r>
                    </w:p>
                    <w:p w:rsidR="006965F2" w:rsidRPr="006965F2" w:rsidRDefault="006965F2" w:rsidP="004848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Please </w:t>
                      </w:r>
                      <w:r w:rsidRPr="006965F2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INITIAL 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all lines to indicate received written policies / materials and agree to terms.</w:t>
                      </w:r>
                    </w:p>
                    <w:p w:rsidR="006965F2" w:rsidRPr="006965F2" w:rsidRDefault="006965F2" w:rsidP="004848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______________ </w:t>
                      </w:r>
                      <w:r w:rsidRPr="006965F2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ADA Policy 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(Required ): Parents have the obligation to disclose significant, medical, physical or behavioral issues at the time of the child’s enrollment and on an ongoing basis. </w:t>
                      </w:r>
                    </w:p>
                    <w:p w:rsidR="006965F2" w:rsidRPr="006965F2" w:rsidRDefault="006965F2" w:rsidP="004848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:rsidR="006965F2" w:rsidRPr="006965F2" w:rsidRDefault="006965F2" w:rsidP="004848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______________ </w:t>
                      </w:r>
                      <w:r w:rsidRPr="006965F2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Permission for Transportation 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(Required ): I grant permission for the MATA staff to transport my child to and from the Dojo to the designated destination for field trips and other planned events. I understand that all reasonable precautions will be taken to ensure the safety and health of my child.</w:t>
                      </w:r>
                    </w:p>
                    <w:p w:rsidR="006965F2" w:rsidRPr="006965F2" w:rsidRDefault="006965F2" w:rsidP="004848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:rsidR="006965F2" w:rsidRPr="006965F2" w:rsidRDefault="006965F2" w:rsidP="004848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______________ </w:t>
                      </w:r>
                      <w:r w:rsidRPr="006965F2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Waiver for Medical Treatment 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(Required ): In the event that my child requires emergency medical treatment and I cannot be reached, I hereby authorize the MATA staff to make arrangements to transport my child to the physician, hospital or clinic that I have designated or the nearest hospital / emergency medical facility. I give my consent for any and all necessary medical care treatment for my child during this time.</w:t>
                      </w:r>
                    </w:p>
                    <w:p w:rsidR="006965F2" w:rsidRPr="006965F2" w:rsidRDefault="006965F2" w:rsidP="004848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:rsidR="006965F2" w:rsidRPr="006965F2" w:rsidRDefault="006965F2" w:rsidP="001B01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______________ </w:t>
                      </w:r>
                      <w:r w:rsidRPr="006965F2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Field Trips 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(REQUIRED)</w:t>
                      </w:r>
                      <w:r w:rsidR="00863607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: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I authorize my child to participate in outings/trips outside the Dojo. I understand that all reasonable precautions will be taken to ensure the safety and health of my child.</w:t>
                      </w:r>
                    </w:p>
                    <w:p w:rsidR="006965F2" w:rsidRPr="006965F2" w:rsidRDefault="006965F2" w:rsidP="001B01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:rsidR="006965F2" w:rsidRPr="006965F2" w:rsidRDefault="006965F2" w:rsidP="001B01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______________ </w:t>
                      </w:r>
                      <w:r w:rsidRPr="006965F2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Additional Fees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(REQUIRED)</w:t>
                      </w:r>
                      <w:r w:rsidR="00863607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: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I agree to pay additional fees such as but not limited to entrance fees for outings, transportation costs and other miscellaneous costs that might be incurred during the entire program.</w:t>
                      </w:r>
                    </w:p>
                    <w:p w:rsidR="006965F2" w:rsidRPr="006965F2" w:rsidRDefault="006965F2" w:rsidP="001B01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:rsidR="006965F2" w:rsidRPr="006965F2" w:rsidRDefault="006965F2" w:rsidP="006965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______________ </w:t>
                      </w:r>
                      <w:r w:rsidRPr="006965F2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Lunch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(REQUIRED)</w:t>
                      </w:r>
                      <w:r w:rsidR="00863607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: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I understand that I have to provide lunch for my child daily.</w:t>
                      </w:r>
                    </w:p>
                    <w:p w:rsidR="006965F2" w:rsidRPr="006965F2" w:rsidRDefault="006965F2" w:rsidP="001B01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:rsidR="006965F2" w:rsidRPr="006965F2" w:rsidRDefault="006965F2" w:rsidP="001B01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______________ </w:t>
                      </w:r>
                      <w:r w:rsidR="00863607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Waiver for Photo/Video Release 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: I give my consent for any photos or videos taken of my child involved in the MATA programs to be used </w:t>
                      </w:r>
                      <w:r w:rsidR="00863607"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for promotions</w:t>
                      </w:r>
                      <w:r w:rsidRPr="006965F2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, trainings or displays.</w:t>
                      </w:r>
                    </w:p>
                    <w:p w:rsidR="006965F2" w:rsidRPr="006965F2" w:rsidRDefault="006965F2" w:rsidP="001B01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:rsidR="006965F2" w:rsidRPr="00163776" w:rsidRDefault="006965F2" w:rsidP="00163776">
                      <w:pPr>
                        <w:jc w:val="both"/>
                        <w:rPr>
                          <w:rFonts w:ascii="Tahoma" w:hAnsi="Tahoma" w:cs="Tahoma"/>
                          <w:color w:val="636467"/>
                          <w:sz w:val="18"/>
                          <w:szCs w:val="18"/>
                        </w:rPr>
                      </w:pPr>
                      <w:r w:rsidRPr="006965F2">
                        <w:rPr>
                          <w:rFonts w:ascii="Tahoma" w:hAnsi="Tahoma" w:cs="Tahoma"/>
                          <w:color w:val="636467"/>
                          <w:sz w:val="18"/>
                          <w:szCs w:val="18"/>
                        </w:rPr>
                        <w:t>Parent/Guardian’s Signature: ___________________</w:t>
                      </w:r>
                      <w:r>
                        <w:rPr>
                          <w:rFonts w:ascii="Tahoma" w:hAnsi="Tahoma" w:cs="Tahoma"/>
                          <w:color w:val="636467"/>
                          <w:sz w:val="18"/>
                          <w:szCs w:val="18"/>
                        </w:rPr>
                        <w:t xml:space="preserve">______________    </w:t>
                      </w:r>
                      <w:r w:rsidRPr="006965F2">
                        <w:rPr>
                          <w:rFonts w:ascii="Tahoma" w:hAnsi="Tahoma" w:cs="Tahoma"/>
                          <w:color w:val="636467"/>
                          <w:sz w:val="18"/>
                          <w:szCs w:val="18"/>
                        </w:rPr>
                        <w:t>Date: 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15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717"/>
        <w:gridCol w:w="1700"/>
        <w:gridCol w:w="1803"/>
        <w:gridCol w:w="1739"/>
        <w:gridCol w:w="1699"/>
      </w:tblGrid>
      <w:tr w:rsidR="00864FF0" w:rsidRPr="00864FF0" w:rsidTr="00864FF0">
        <w:trPr>
          <w:trHeight w:val="341"/>
          <w:tblCellSpacing w:w="0" w:type="dxa"/>
        </w:trPr>
        <w:tc>
          <w:tcPr>
            <w:tcW w:w="1496" w:type="dxa"/>
            <w:tcBorders>
              <w:bottom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FRIDAY</w:t>
            </w:r>
          </w:p>
        </w:tc>
      </w:tr>
      <w:tr w:rsidR="00864FF0" w:rsidRPr="00864FF0" w:rsidTr="00864FF0">
        <w:trPr>
          <w:trHeight w:val="3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Theme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Dragon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Ninja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Samurai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Tiger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</w:rPr>
              <w:t>Fist</w:t>
            </w:r>
          </w:p>
        </w:tc>
      </w:tr>
      <w:tr w:rsidR="00864FF0" w:rsidRPr="00864FF0" w:rsidTr="00864FF0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8:30 – 9:00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Check In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Check In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Check In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Check In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Check In Time</w:t>
            </w:r>
          </w:p>
        </w:tc>
      </w:tr>
      <w:tr w:rsidR="00864FF0" w:rsidRPr="00864FF0" w:rsidTr="00864FF0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9:00 – 9:15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Calisthenics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Warm 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Calisthenics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Warm 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Calisthenics</w:t>
            </w:r>
          </w:p>
        </w:tc>
      </w:tr>
      <w:tr w:rsidR="00864FF0" w:rsidRPr="00864FF0" w:rsidTr="00864FF0">
        <w:trPr>
          <w:trHeight w:val="3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9:15 – 9:45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HeartWell Park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Del Valle Park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HeartWell Park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Del Valle Park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HeartWell Park</w:t>
            </w:r>
          </w:p>
        </w:tc>
      </w:tr>
      <w:tr w:rsidR="00864FF0" w:rsidRPr="00864FF0" w:rsidTr="00864FF0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10:00 - 10:45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Martial Arts Lesson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Martial Arts Lesson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Martial Arts Lesson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Martial Arts Lesson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Martial Arts Lesson</w:t>
            </w:r>
          </w:p>
        </w:tc>
      </w:tr>
      <w:tr w:rsidR="00864FF0" w:rsidRPr="00864FF0" w:rsidTr="00864FF0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10:45 - 11:00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Snack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Snack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Snack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Snack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Snack Break</w:t>
            </w:r>
          </w:p>
        </w:tc>
      </w:tr>
      <w:tr w:rsidR="00864FF0" w:rsidRPr="00864FF0" w:rsidTr="00864FF0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11:00 - 12:30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Dragon Ball Game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Ninja Game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Math &amp; Kick Game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Tiger in the Corner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Fast Hand Game</w:t>
            </w:r>
          </w:p>
        </w:tc>
      </w:tr>
      <w:tr w:rsidR="00864FF0" w:rsidRPr="00864FF0" w:rsidTr="00864FF0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12:30 - 1:00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Lunch Break</w:t>
            </w:r>
          </w:p>
        </w:tc>
      </w:tr>
      <w:tr w:rsidR="00864FF0" w:rsidRPr="00864FF0" w:rsidTr="00864FF0">
        <w:trPr>
          <w:trHeight w:val="3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1:00 - 2:00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Cerritos Library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Swimming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3B3E43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Slime Making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Bowling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3B3E43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El Dorado</w:t>
            </w:r>
          </w:p>
        </w:tc>
      </w:tr>
      <w:tr w:rsidR="00864FF0" w:rsidRPr="00864FF0" w:rsidTr="00864FF0">
        <w:trPr>
          <w:trHeight w:val="3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2:00 – 3:30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Cerritos Library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Swimming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Indoor Movie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864FF0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4F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Bowling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64FF0" w:rsidRPr="00864FF0" w:rsidRDefault="003B3E43" w:rsidP="00864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Nature Center</w:t>
            </w:r>
          </w:p>
        </w:tc>
      </w:tr>
    </w:tbl>
    <w:p w:rsidR="005B6B03" w:rsidRPr="00F31369" w:rsidRDefault="007F0F5F" w:rsidP="00F31369">
      <w:pPr>
        <w:jc w:val="both"/>
        <w:rPr>
          <w:rFonts w:ascii="Cooper Std Black" w:hAnsi="Cooper Std Black" w:cs="Tahoma"/>
          <w:color w:val="636467"/>
          <w:sz w:val="32"/>
          <w:szCs w:val="32"/>
        </w:rPr>
      </w:pPr>
      <w:r>
        <w:rPr>
          <w:rFonts w:ascii="Bodoni MT Black" w:hAnsi="Bodoni MT Black" w:cs="Tahoma"/>
          <w:color w:val="636467"/>
          <w:sz w:val="28"/>
          <w:szCs w:val="28"/>
        </w:rPr>
        <w:tab/>
      </w:r>
      <w:r>
        <w:rPr>
          <w:rFonts w:ascii="Bodoni MT Black" w:hAnsi="Bodoni MT Black" w:cs="Tahoma"/>
          <w:color w:val="636467"/>
          <w:sz w:val="28"/>
          <w:szCs w:val="28"/>
        </w:rPr>
        <w:tab/>
      </w:r>
      <w:r>
        <w:rPr>
          <w:rFonts w:ascii="Bodoni MT Black" w:hAnsi="Bodoni MT Black" w:cs="Tahoma"/>
          <w:color w:val="636467"/>
          <w:sz w:val="28"/>
          <w:szCs w:val="28"/>
        </w:rPr>
        <w:tab/>
      </w:r>
    </w:p>
    <w:p w:rsidR="005B6B03" w:rsidRPr="005B6B03" w:rsidRDefault="005B6B03" w:rsidP="005B6B03">
      <w:pPr>
        <w:rPr>
          <w:rFonts w:ascii="Tahoma" w:hAnsi="Tahoma" w:cs="Tahoma"/>
          <w:sz w:val="18"/>
          <w:szCs w:val="18"/>
        </w:rPr>
      </w:pPr>
    </w:p>
    <w:p w:rsidR="005B6B03" w:rsidRPr="005B6B03" w:rsidRDefault="005B6B03" w:rsidP="005B6B03">
      <w:pPr>
        <w:rPr>
          <w:rFonts w:ascii="Tahoma" w:hAnsi="Tahoma" w:cs="Tahoma"/>
          <w:sz w:val="18"/>
          <w:szCs w:val="18"/>
        </w:rPr>
      </w:pPr>
    </w:p>
    <w:p w:rsidR="0047656F" w:rsidRPr="0047656F" w:rsidRDefault="007F0F5F" w:rsidP="005B6B03">
      <w:pPr>
        <w:tabs>
          <w:tab w:val="left" w:pos="7005"/>
        </w:tabs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i/>
          <w:sz w:val="20"/>
          <w:szCs w:val="20"/>
        </w:rPr>
        <w:t>Camp Activities</w:t>
      </w:r>
      <w:r w:rsidR="005B6B03" w:rsidRPr="0047656F">
        <w:rPr>
          <w:rFonts w:ascii="Tahoma" w:hAnsi="Tahoma" w:cs="Tahoma"/>
          <w:i/>
          <w:sz w:val="20"/>
          <w:szCs w:val="20"/>
        </w:rPr>
        <w:t xml:space="preserve"> include</w:t>
      </w:r>
      <w:r>
        <w:rPr>
          <w:rFonts w:ascii="Tahoma" w:hAnsi="Tahoma" w:cs="Tahoma"/>
          <w:i/>
          <w:sz w:val="20"/>
          <w:szCs w:val="20"/>
        </w:rPr>
        <w:t>s</w:t>
      </w:r>
      <w:r w:rsidR="0047656F" w:rsidRPr="0047656F">
        <w:rPr>
          <w:rFonts w:ascii="Tahoma" w:hAnsi="Tahoma" w:cs="Tahoma"/>
          <w:i/>
          <w:sz w:val="20"/>
          <w:szCs w:val="20"/>
        </w:rPr>
        <w:t xml:space="preserve"> but is not limited to field</w:t>
      </w:r>
      <w:r w:rsidR="005B6B03" w:rsidRPr="0047656F">
        <w:rPr>
          <w:rFonts w:ascii="Tahoma" w:hAnsi="Tahoma" w:cs="Tahoma"/>
          <w:i/>
          <w:sz w:val="20"/>
          <w:szCs w:val="20"/>
        </w:rPr>
        <w:t xml:space="preserve"> trips such a</w:t>
      </w:r>
      <w:r w:rsidR="0047656F" w:rsidRPr="0047656F">
        <w:rPr>
          <w:rFonts w:ascii="Tahoma" w:hAnsi="Tahoma" w:cs="Tahoma"/>
          <w:i/>
          <w:sz w:val="20"/>
          <w:szCs w:val="20"/>
        </w:rPr>
        <w:t>s swimming, bowling and trip to educational places and games or exercises that promotes physical, mental and social skills of childre</w:t>
      </w:r>
      <w:r w:rsidR="002377A7">
        <w:rPr>
          <w:rFonts w:ascii="Tahoma" w:hAnsi="Tahoma" w:cs="Tahoma"/>
          <w:i/>
          <w:sz w:val="20"/>
          <w:szCs w:val="20"/>
        </w:rPr>
        <w:t>n.</w:t>
      </w:r>
    </w:p>
    <w:sectPr w:rsidR="0047656F" w:rsidRPr="0047656F" w:rsidSect="00BF152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2FA"/>
    <w:multiLevelType w:val="hybridMultilevel"/>
    <w:tmpl w:val="21587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97"/>
    <w:rsid w:val="001B0179"/>
    <w:rsid w:val="00204154"/>
    <w:rsid w:val="0023733B"/>
    <w:rsid w:val="002377A7"/>
    <w:rsid w:val="003B3E43"/>
    <w:rsid w:val="003C752E"/>
    <w:rsid w:val="003E094D"/>
    <w:rsid w:val="0047656F"/>
    <w:rsid w:val="00484897"/>
    <w:rsid w:val="00584DB7"/>
    <w:rsid w:val="005B02AF"/>
    <w:rsid w:val="005B6B03"/>
    <w:rsid w:val="006965F2"/>
    <w:rsid w:val="006E0A7D"/>
    <w:rsid w:val="007C7B9E"/>
    <w:rsid w:val="007F0F5F"/>
    <w:rsid w:val="00851862"/>
    <w:rsid w:val="00863607"/>
    <w:rsid w:val="00864FF0"/>
    <w:rsid w:val="008E57C5"/>
    <w:rsid w:val="00901FD4"/>
    <w:rsid w:val="009272A3"/>
    <w:rsid w:val="009436AE"/>
    <w:rsid w:val="00976CDB"/>
    <w:rsid w:val="009A1161"/>
    <w:rsid w:val="009F4FAA"/>
    <w:rsid w:val="00A13662"/>
    <w:rsid w:val="00BB5BF8"/>
    <w:rsid w:val="00BF152B"/>
    <w:rsid w:val="00F03513"/>
    <w:rsid w:val="00F307F1"/>
    <w:rsid w:val="00F31369"/>
    <w:rsid w:val="00F63FA7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97"/>
    <w:pPr>
      <w:ind w:left="720"/>
      <w:contextualSpacing/>
    </w:pPr>
  </w:style>
  <w:style w:type="table" w:styleId="TableGrid">
    <w:name w:val="Table Grid"/>
    <w:basedOn w:val="TableNormal"/>
    <w:uiPriority w:val="59"/>
    <w:rsid w:val="005B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97"/>
    <w:pPr>
      <w:ind w:left="720"/>
      <w:contextualSpacing/>
    </w:pPr>
  </w:style>
  <w:style w:type="table" w:styleId="TableGrid">
    <w:name w:val="Table Grid"/>
    <w:basedOn w:val="TableNormal"/>
    <w:uiPriority w:val="59"/>
    <w:rsid w:val="005B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2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28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38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52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VinVanVelez</dc:creator>
  <cp:lastModifiedBy>Owner</cp:lastModifiedBy>
  <cp:revision>2</cp:revision>
  <cp:lastPrinted>2012-07-11T16:57:00Z</cp:lastPrinted>
  <dcterms:created xsi:type="dcterms:W3CDTF">2019-03-27T06:22:00Z</dcterms:created>
  <dcterms:modified xsi:type="dcterms:W3CDTF">2019-03-27T06:22:00Z</dcterms:modified>
</cp:coreProperties>
</file>